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F9" w:rsidRDefault="00AB1EF9" w:rsidP="00AB1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8F2">
        <w:rPr>
          <w:rFonts w:ascii="Times New Roman" w:hAnsi="Times New Roman" w:cs="Times New Roman"/>
          <w:sz w:val="28"/>
          <w:szCs w:val="28"/>
        </w:rPr>
        <w:t xml:space="preserve">КГУ «Приозерная начальная школа отдела образования </w:t>
      </w:r>
    </w:p>
    <w:p w:rsidR="00AB1EF9" w:rsidRPr="005028F2" w:rsidRDefault="00AB1EF9" w:rsidP="00AB1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8F2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Pr="005028F2">
        <w:rPr>
          <w:rFonts w:ascii="Times New Roman" w:hAnsi="Times New Roman" w:cs="Times New Roman"/>
          <w:sz w:val="28"/>
          <w:szCs w:val="28"/>
        </w:rPr>
        <w:t>Беимбета</w:t>
      </w:r>
      <w:proofErr w:type="spellEnd"/>
      <w:r w:rsidR="00C159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028F2">
        <w:rPr>
          <w:rFonts w:ascii="Times New Roman" w:hAnsi="Times New Roman" w:cs="Times New Roman"/>
          <w:sz w:val="28"/>
          <w:szCs w:val="28"/>
        </w:rPr>
        <w:t>Майлина</w:t>
      </w:r>
      <w:proofErr w:type="spellEnd"/>
      <w:r w:rsidRPr="005028F2">
        <w:rPr>
          <w:rFonts w:ascii="Times New Roman" w:hAnsi="Times New Roman" w:cs="Times New Roman"/>
          <w:sz w:val="28"/>
          <w:szCs w:val="28"/>
        </w:rPr>
        <w:t>» УОАКО</w:t>
      </w:r>
    </w:p>
    <w:p w:rsidR="00AB1EF9" w:rsidRDefault="00AB1EF9" w:rsidP="00AB1E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1EF9" w:rsidRDefault="00AB1EF9" w:rsidP="00AB1E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1EF9" w:rsidRPr="00156CF3" w:rsidRDefault="00AB1EF9" w:rsidP="00AB1EF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AB1EF9" w:rsidRPr="00156CF3" w:rsidRDefault="00AB1EF9" w:rsidP="00AB1E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6CF3">
        <w:rPr>
          <w:rFonts w:ascii="Times New Roman" w:hAnsi="Times New Roman" w:cs="Times New Roman"/>
          <w:b/>
          <w:sz w:val="36"/>
          <w:szCs w:val="36"/>
        </w:rPr>
        <w:t>График проведения</w:t>
      </w:r>
    </w:p>
    <w:p w:rsidR="00AB1EF9" w:rsidRPr="00156CF3" w:rsidRDefault="00AB1EF9" w:rsidP="00AB1E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6CF3">
        <w:rPr>
          <w:rFonts w:ascii="Times New Roman" w:hAnsi="Times New Roman" w:cs="Times New Roman"/>
          <w:b/>
          <w:sz w:val="36"/>
          <w:szCs w:val="36"/>
        </w:rPr>
        <w:t>кружка  «Национальные игры»</w:t>
      </w:r>
    </w:p>
    <w:p w:rsidR="00AB1EF9" w:rsidRPr="00156CF3" w:rsidRDefault="00AB1EF9" w:rsidP="00AB1EF9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3977"/>
        <w:gridCol w:w="3173"/>
        <w:gridCol w:w="3340"/>
      </w:tblGrid>
      <w:tr w:rsidR="00AB1EF9" w:rsidRPr="00156CF3" w:rsidTr="007A40B2">
        <w:tc>
          <w:tcPr>
            <w:tcW w:w="3977" w:type="dxa"/>
          </w:tcPr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56CF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Название кружка </w:t>
            </w:r>
          </w:p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73" w:type="dxa"/>
          </w:tcPr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56CF3"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3340" w:type="dxa"/>
          </w:tcPr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56CF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</w:p>
        </w:tc>
      </w:tr>
      <w:tr w:rsidR="00AB1EF9" w:rsidRPr="00156CF3" w:rsidTr="007A40B2">
        <w:tc>
          <w:tcPr>
            <w:tcW w:w="3977" w:type="dxa"/>
          </w:tcPr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56CF3">
              <w:rPr>
                <w:rFonts w:ascii="Times New Roman" w:hAnsi="Times New Roman" w:cs="Times New Roman"/>
                <w:sz w:val="36"/>
                <w:szCs w:val="36"/>
              </w:rPr>
              <w:t xml:space="preserve">Национальные    </w:t>
            </w:r>
          </w:p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56CF3">
              <w:rPr>
                <w:rFonts w:ascii="Times New Roman" w:hAnsi="Times New Roman" w:cs="Times New Roman"/>
                <w:sz w:val="36"/>
                <w:szCs w:val="36"/>
              </w:rPr>
              <w:t xml:space="preserve">игры </w:t>
            </w:r>
          </w:p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73" w:type="dxa"/>
          </w:tcPr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56CF3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3340" w:type="dxa"/>
          </w:tcPr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B1EF9" w:rsidRPr="00156CF3" w:rsidRDefault="00AB1EF9" w:rsidP="007A40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56CF3">
              <w:rPr>
                <w:rFonts w:ascii="Times New Roman" w:hAnsi="Times New Roman" w:cs="Times New Roman"/>
                <w:sz w:val="36"/>
                <w:szCs w:val="36"/>
              </w:rPr>
              <w:t xml:space="preserve"> 15.00 ч.</w:t>
            </w:r>
          </w:p>
        </w:tc>
      </w:tr>
    </w:tbl>
    <w:p w:rsidR="00AB1EF9" w:rsidRPr="00156CF3" w:rsidRDefault="00AB1EF9" w:rsidP="00AB1EF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B1EF9" w:rsidRPr="00156CF3" w:rsidRDefault="00AB1EF9" w:rsidP="00AB1EF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B1EF9" w:rsidRPr="00156CF3" w:rsidRDefault="00AB1EF9" w:rsidP="00AB1EF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B1EF9" w:rsidRPr="005028F2" w:rsidRDefault="00AB1EF9" w:rsidP="00AB1E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EF9" w:rsidRDefault="00AB1EF9" w:rsidP="00AB1EF9">
      <w:pPr>
        <w:jc w:val="center"/>
      </w:pPr>
    </w:p>
    <w:p w:rsidR="00AB1EF9" w:rsidRDefault="00AB1EF9" w:rsidP="00AB1EF9">
      <w:pPr>
        <w:jc w:val="right"/>
      </w:pPr>
    </w:p>
    <w:p w:rsidR="00AB1EF9" w:rsidRDefault="00AB1EF9" w:rsidP="00AB1E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1EF9" w:rsidRDefault="00AB1EF9" w:rsidP="00AB1E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1EF9" w:rsidRPr="00133484" w:rsidRDefault="00AB1EF9" w:rsidP="00AB1E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1EF9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1EF9" w:rsidRPr="00C45744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744"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AB1EF9" w:rsidRDefault="00AB1EF9" w:rsidP="00AB1E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1EF9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B1EF9" w:rsidRPr="00B74FC1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«Приозерная начальная</w:t>
      </w:r>
      <w:r w:rsidRPr="00B74FC1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AB1EF9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FC1">
        <w:rPr>
          <w:rFonts w:ascii="Times New Roman" w:hAnsi="Times New Roman" w:cs="Times New Roman"/>
          <w:sz w:val="28"/>
          <w:szCs w:val="28"/>
        </w:rPr>
        <w:t xml:space="preserve">отдела образования района </w:t>
      </w:r>
      <w:proofErr w:type="spellStart"/>
      <w:r w:rsidRPr="00B74FC1">
        <w:rPr>
          <w:rFonts w:ascii="Times New Roman" w:hAnsi="Times New Roman" w:cs="Times New Roman"/>
          <w:sz w:val="28"/>
          <w:szCs w:val="28"/>
        </w:rPr>
        <w:t>БеимбетаМайлина</w:t>
      </w:r>
      <w:proofErr w:type="spellEnd"/>
      <w:r w:rsidRPr="00B74FC1">
        <w:rPr>
          <w:rFonts w:ascii="Times New Roman" w:hAnsi="Times New Roman" w:cs="Times New Roman"/>
          <w:sz w:val="28"/>
          <w:szCs w:val="28"/>
        </w:rPr>
        <w:t>» УОАКО</w:t>
      </w:r>
    </w:p>
    <w:p w:rsidR="00AB1EF9" w:rsidRDefault="00AB1EF9" w:rsidP="00AB1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EF9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1EF9" w:rsidRPr="00024281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281">
        <w:rPr>
          <w:rFonts w:ascii="Times New Roman" w:hAnsi="Times New Roman" w:cs="Times New Roman"/>
          <w:b/>
          <w:sz w:val="36"/>
          <w:szCs w:val="36"/>
        </w:rPr>
        <w:t xml:space="preserve">Кружок </w:t>
      </w:r>
    </w:p>
    <w:p w:rsidR="00AB1EF9" w:rsidRDefault="00AB1EF9" w:rsidP="00AB1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281">
        <w:rPr>
          <w:rFonts w:ascii="Times New Roman" w:hAnsi="Times New Roman" w:cs="Times New Roman"/>
          <w:b/>
          <w:sz w:val="36"/>
          <w:szCs w:val="36"/>
          <w:u w:val="single"/>
        </w:rPr>
        <w:t>«Национальные игры»</w:t>
      </w:r>
    </w:p>
    <w:p w:rsidR="00AB1EF9" w:rsidRPr="00473227" w:rsidRDefault="00AB1EF9" w:rsidP="00AB1EF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3227">
        <w:rPr>
          <w:rFonts w:ascii="Times New Roman" w:hAnsi="Times New Roman" w:cs="Times New Roman"/>
          <w:b/>
          <w:sz w:val="36"/>
          <w:szCs w:val="36"/>
          <w:u w:val="single"/>
        </w:rPr>
        <w:t>Шашки-шахматы</w:t>
      </w:r>
    </w:p>
    <w:tbl>
      <w:tblPr>
        <w:tblStyle w:val="a3"/>
        <w:tblW w:w="10490" w:type="dxa"/>
        <w:tblInd w:w="-743" w:type="dxa"/>
        <w:tblLook w:val="04A0"/>
      </w:tblPr>
      <w:tblGrid>
        <w:gridCol w:w="3977"/>
        <w:gridCol w:w="3173"/>
        <w:gridCol w:w="3340"/>
      </w:tblGrid>
      <w:tr w:rsidR="00AB1EF9" w:rsidTr="007A40B2"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Название кружка </w:t>
            </w:r>
          </w:p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</w:p>
        </w:tc>
      </w:tr>
      <w:tr w:rsidR="00AB1EF9" w:rsidTr="007A40B2"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«Национальные игры»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</w:t>
            </w:r>
          </w:p>
        </w:tc>
      </w:tr>
      <w:tr w:rsidR="00AB1EF9" w:rsidTr="007A40B2"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Шашки-шахматы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9" w:rsidRDefault="00AB1EF9" w:rsidP="007A40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16.00</w:t>
            </w:r>
          </w:p>
        </w:tc>
      </w:tr>
    </w:tbl>
    <w:p w:rsidR="00AB1EF9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AB1EF9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AB1EF9" w:rsidRDefault="00AB1EF9" w:rsidP="00AB1E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EF9" w:rsidRPr="00024281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24281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AB1EF9" w:rsidRPr="00473227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73227">
        <w:rPr>
          <w:rFonts w:ascii="Times New Roman" w:hAnsi="Times New Roman" w:cs="Times New Roman"/>
          <w:b/>
          <w:sz w:val="36"/>
          <w:szCs w:val="36"/>
        </w:rPr>
        <w:t xml:space="preserve">Список детей </w:t>
      </w:r>
    </w:p>
    <w:p w:rsidR="00AB1EF9" w:rsidRPr="00156CF3" w:rsidRDefault="00AB1EF9" w:rsidP="00AB1EF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AB1EF9" w:rsidRPr="00156CF3" w:rsidRDefault="00AB1EF9" w:rsidP="00AB1E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156CF3">
        <w:rPr>
          <w:rFonts w:ascii="Times New Roman" w:hAnsi="Times New Roman" w:cs="Times New Roman"/>
          <w:sz w:val="36"/>
          <w:szCs w:val="36"/>
        </w:rPr>
        <w:t>Испергенов</w:t>
      </w:r>
      <w:proofErr w:type="spellEnd"/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proofErr w:type="spellStart"/>
      <w:r w:rsidRPr="00156CF3">
        <w:rPr>
          <w:rFonts w:ascii="Times New Roman" w:hAnsi="Times New Roman" w:cs="Times New Roman"/>
          <w:sz w:val="36"/>
          <w:szCs w:val="36"/>
        </w:rPr>
        <w:t>Рамис</w:t>
      </w:r>
      <w:proofErr w:type="spellEnd"/>
    </w:p>
    <w:p w:rsidR="00AB1EF9" w:rsidRPr="00156CF3" w:rsidRDefault="00AB1EF9" w:rsidP="00AB1E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56CF3">
        <w:rPr>
          <w:rFonts w:ascii="Times New Roman" w:hAnsi="Times New Roman" w:cs="Times New Roman"/>
          <w:sz w:val="36"/>
          <w:szCs w:val="36"/>
        </w:rPr>
        <w:t>Лысак Ксения</w:t>
      </w:r>
    </w:p>
    <w:p w:rsidR="00AB1EF9" w:rsidRDefault="00AB1EF9" w:rsidP="00AB1E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Лысак Кирилл</w:t>
      </w:r>
    </w:p>
    <w:p w:rsidR="00AB1EF9" w:rsidRDefault="00AB1EF9" w:rsidP="00AB1E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56CF3">
        <w:rPr>
          <w:rFonts w:ascii="Times New Roman" w:hAnsi="Times New Roman" w:cs="Times New Roman"/>
          <w:sz w:val="36"/>
          <w:szCs w:val="36"/>
        </w:rPr>
        <w:t>Сафина Елизавета</w:t>
      </w:r>
    </w:p>
    <w:p w:rsidR="00AB1EF9" w:rsidRDefault="00AB1EF9" w:rsidP="00AB1E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Сафина Арина</w:t>
      </w:r>
    </w:p>
    <w:p w:rsidR="00AB1EF9" w:rsidRPr="00156CF3" w:rsidRDefault="00AB1EF9" w:rsidP="00AB1E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Кашапов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Дмитрий</w:t>
      </w:r>
    </w:p>
    <w:p w:rsidR="00AB1EF9" w:rsidRPr="00156CF3" w:rsidRDefault="00AB1EF9" w:rsidP="00AB1EF9">
      <w:pPr>
        <w:rPr>
          <w:rFonts w:ascii="Times New Roman" w:hAnsi="Times New Roman" w:cs="Times New Roman"/>
        </w:rPr>
      </w:pPr>
    </w:p>
    <w:p w:rsidR="00AB1EF9" w:rsidRPr="00156CF3" w:rsidRDefault="00AB1EF9" w:rsidP="00AB1E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EF9" w:rsidRPr="00156CF3" w:rsidRDefault="00AB1EF9" w:rsidP="00AB1E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EF9" w:rsidRPr="00156CF3" w:rsidRDefault="00AB1EF9" w:rsidP="00AB1E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EF9" w:rsidRDefault="00AB1EF9" w:rsidP="00AB1E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EF9" w:rsidRDefault="00AB1EF9" w:rsidP="00AB1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EF9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4DC" w:rsidRPr="00AB1EF9" w:rsidRDefault="00AB1EF9" w:rsidP="00AB1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5744">
        <w:rPr>
          <w:rFonts w:ascii="Times New Roman" w:hAnsi="Times New Roman" w:cs="Times New Roman"/>
          <w:sz w:val="28"/>
          <w:szCs w:val="28"/>
        </w:rPr>
        <w:t>2025-2026 учебный год</w:t>
      </w:r>
    </w:p>
    <w:sectPr w:rsidR="00C974DC" w:rsidRPr="00AB1EF9" w:rsidSect="0053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A55B1"/>
    <w:multiLevelType w:val="hybridMultilevel"/>
    <w:tmpl w:val="3EC8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EF9"/>
    <w:rsid w:val="00AB1EF9"/>
    <w:rsid w:val="00C1593E"/>
    <w:rsid w:val="00C9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E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EF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2025-12-04T13:03:00Z</dcterms:created>
  <dcterms:modified xsi:type="dcterms:W3CDTF">2025-12-04T13:03:00Z</dcterms:modified>
</cp:coreProperties>
</file>